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7F" w:rsidRP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36"/>
          <w:szCs w:val="36"/>
          <w:bdr w:val="none" w:sz="0" w:space="0" w:color="auto" w:frame="1"/>
        </w:rPr>
      </w:pP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Stimulentul</w:t>
      </w:r>
      <w:proofErr w:type="spellEnd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educaţional</w:t>
      </w:r>
      <w:proofErr w:type="spellEnd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 xml:space="preserve"> sub </w:t>
      </w: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formă</w:t>
      </w:r>
      <w:proofErr w:type="spellEnd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tichete</w:t>
      </w:r>
      <w:proofErr w:type="spellEnd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sociale</w:t>
      </w:r>
      <w:proofErr w:type="spellEnd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 xml:space="preserve"> </w:t>
      </w:r>
    </w:p>
    <w:p w:rsidR="00D2337F" w:rsidRP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36"/>
          <w:szCs w:val="36"/>
          <w:bdr w:val="none" w:sz="0" w:space="0" w:color="auto" w:frame="1"/>
        </w:rPr>
      </w:pP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pentru</w:t>
      </w:r>
      <w:proofErr w:type="spellEnd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2337F">
        <w:rPr>
          <w:rStyle w:val="Strong"/>
          <w:color w:val="000000" w:themeColor="text1"/>
          <w:sz w:val="36"/>
          <w:szCs w:val="36"/>
          <w:bdr w:val="none" w:sz="0" w:space="0" w:color="auto" w:frame="1"/>
        </w:rPr>
        <w:t>grădiniţă</w:t>
      </w:r>
      <w:proofErr w:type="spellEnd"/>
    </w:p>
    <w:p w:rsidR="00D2337F" w:rsidRP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</w:p>
    <w:p w:rsid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32"/>
          <w:szCs w:val="32"/>
          <w:bdr w:val="none" w:sz="0" w:space="0" w:color="auto" w:frame="1"/>
        </w:rPr>
      </w:pPr>
      <w:r w:rsidRPr="00D2337F">
        <w:rPr>
          <w:rStyle w:val="Strong"/>
          <w:color w:val="000000" w:themeColor="text1"/>
          <w:sz w:val="32"/>
          <w:szCs w:val="32"/>
          <w:bdr w:val="none" w:sz="0" w:space="0" w:color="auto" w:frame="1"/>
        </w:rPr>
        <w:t>LEGISLAŢIE</w:t>
      </w:r>
    </w:p>
    <w:p w:rsid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32"/>
          <w:szCs w:val="32"/>
          <w:bdr w:val="none" w:sz="0" w:space="0" w:color="auto" w:frame="1"/>
        </w:rPr>
      </w:pPr>
    </w:p>
    <w:p w:rsidR="00D2337F" w:rsidRPr="00D2337F" w:rsidRDefault="00D2337F" w:rsidP="00D2337F">
      <w:pPr>
        <w:pStyle w:val="NormalWeb"/>
        <w:shd w:val="clear" w:color="auto" w:fill="FFFFFF"/>
        <w:spacing w:before="0" w:beforeAutospacing="0" w:after="201" w:afterAutospacing="0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1. </w:t>
      </w:r>
      <w:proofErr w:type="spellStart"/>
      <w:r w:rsidRPr="00D2337F">
        <w:rPr>
          <w:b/>
          <w:i/>
          <w:color w:val="000000" w:themeColor="text1"/>
          <w:sz w:val="32"/>
          <w:szCs w:val="32"/>
        </w:rPr>
        <w:t>Legea</w:t>
      </w:r>
      <w:proofErr w:type="spellEnd"/>
      <w:r w:rsidRPr="00D2337F">
        <w:rPr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b/>
          <w:i/>
          <w:color w:val="000000" w:themeColor="text1"/>
          <w:sz w:val="32"/>
          <w:szCs w:val="32"/>
        </w:rPr>
        <w:t>nr</w:t>
      </w:r>
      <w:proofErr w:type="spellEnd"/>
      <w:r w:rsidRPr="00D2337F">
        <w:rPr>
          <w:b/>
          <w:i/>
          <w:color w:val="000000" w:themeColor="text1"/>
          <w:sz w:val="32"/>
          <w:szCs w:val="32"/>
        </w:rPr>
        <w:t>. 248/28.10.2015</w:t>
      </w:r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privind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stimularea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participării</w:t>
      </w:r>
      <w:proofErr w:type="spellEnd"/>
      <w:r w:rsidRPr="00D2337F">
        <w:rPr>
          <w:color w:val="000000" w:themeColor="text1"/>
          <w:sz w:val="32"/>
          <w:szCs w:val="32"/>
        </w:rPr>
        <w:t xml:space="preserve"> în </w:t>
      </w:r>
      <w:proofErr w:type="spellStart"/>
      <w:r w:rsidRPr="00D2337F">
        <w:rPr>
          <w:color w:val="000000" w:themeColor="text1"/>
          <w:sz w:val="32"/>
          <w:szCs w:val="32"/>
        </w:rPr>
        <w:t>învăţământul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preşcolar</w:t>
      </w:r>
      <w:proofErr w:type="spellEnd"/>
      <w:r w:rsidRPr="00D2337F">
        <w:rPr>
          <w:color w:val="000000" w:themeColor="text1"/>
          <w:sz w:val="32"/>
          <w:szCs w:val="32"/>
        </w:rPr>
        <w:t xml:space="preserve"> a </w:t>
      </w:r>
      <w:proofErr w:type="spellStart"/>
      <w:r w:rsidRPr="00D2337F">
        <w:rPr>
          <w:color w:val="000000" w:themeColor="text1"/>
          <w:sz w:val="32"/>
          <w:szCs w:val="32"/>
        </w:rPr>
        <w:t>copiilor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provenind</w:t>
      </w:r>
      <w:proofErr w:type="spellEnd"/>
      <w:r w:rsidRPr="00D2337F">
        <w:rPr>
          <w:color w:val="000000" w:themeColor="text1"/>
          <w:sz w:val="32"/>
          <w:szCs w:val="32"/>
        </w:rPr>
        <w:t xml:space="preserve"> din </w:t>
      </w:r>
      <w:proofErr w:type="spellStart"/>
      <w:r w:rsidRPr="00D2337F">
        <w:rPr>
          <w:color w:val="000000" w:themeColor="text1"/>
          <w:sz w:val="32"/>
          <w:szCs w:val="32"/>
        </w:rPr>
        <w:t>familii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defavorizate</w:t>
      </w:r>
      <w:proofErr w:type="spellEnd"/>
      <w:r w:rsidRPr="00D2337F">
        <w:rPr>
          <w:color w:val="000000" w:themeColor="text1"/>
          <w:sz w:val="32"/>
          <w:szCs w:val="32"/>
        </w:rPr>
        <w:t xml:space="preserve">, cu </w:t>
      </w:r>
      <w:proofErr w:type="spellStart"/>
      <w:r w:rsidRPr="00D2337F">
        <w:rPr>
          <w:color w:val="000000" w:themeColor="text1"/>
          <w:sz w:val="32"/>
          <w:szCs w:val="32"/>
        </w:rPr>
        <w:t>modificările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şi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completările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ulterioare</w:t>
      </w:r>
      <w:proofErr w:type="spellEnd"/>
      <w:r w:rsidRPr="00D2337F">
        <w:rPr>
          <w:color w:val="000000" w:themeColor="text1"/>
          <w:sz w:val="32"/>
          <w:szCs w:val="32"/>
        </w:rPr>
        <w:t>;</w:t>
      </w:r>
    </w:p>
    <w:p w:rsidR="00D2337F" w:rsidRPr="00D2337F" w:rsidRDefault="00D2337F" w:rsidP="00D2337F">
      <w:pPr>
        <w:pStyle w:val="NormalWeb"/>
        <w:shd w:val="clear" w:color="auto" w:fill="FFFFFF"/>
        <w:spacing w:before="0" w:beforeAutospacing="0" w:after="201" w:afterAutospacing="0"/>
        <w:jc w:val="both"/>
        <w:textAlignment w:val="baseline"/>
        <w:rPr>
          <w:color w:val="548DD4" w:themeColor="text2" w:themeTint="99"/>
          <w:sz w:val="32"/>
          <w:szCs w:val="32"/>
        </w:rPr>
      </w:pPr>
      <w:r w:rsidRPr="00D2337F">
        <w:rPr>
          <w:color w:val="000000" w:themeColor="text1"/>
          <w:sz w:val="32"/>
          <w:szCs w:val="32"/>
        </w:rPr>
        <w:t xml:space="preserve"> </w:t>
      </w:r>
      <w:r w:rsidRPr="00D2337F">
        <w:rPr>
          <w:b/>
          <w:color w:val="000000" w:themeColor="text1"/>
          <w:sz w:val="32"/>
          <w:szCs w:val="32"/>
        </w:rPr>
        <w:t>2</w:t>
      </w:r>
      <w:r w:rsidRPr="00D2337F">
        <w:rPr>
          <w:color w:val="000000" w:themeColor="text1"/>
          <w:sz w:val="32"/>
          <w:szCs w:val="32"/>
        </w:rPr>
        <w:t xml:space="preserve">. </w:t>
      </w:r>
      <w:r w:rsidRPr="00D2337F">
        <w:rPr>
          <w:b/>
          <w:i/>
          <w:color w:val="000000" w:themeColor="text1"/>
          <w:sz w:val="32"/>
          <w:szCs w:val="32"/>
        </w:rPr>
        <w:t>H.G. nr.15/2016</w:t>
      </w:r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pentru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aprobarea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Normelor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metodologice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gramStart"/>
      <w:r w:rsidRPr="00D2337F">
        <w:rPr>
          <w:color w:val="000000" w:themeColor="text1"/>
          <w:sz w:val="32"/>
          <w:szCs w:val="32"/>
        </w:rPr>
        <w:t xml:space="preserve">de  </w:t>
      </w:r>
      <w:proofErr w:type="spellStart"/>
      <w:r w:rsidRPr="00D2337F">
        <w:rPr>
          <w:color w:val="000000" w:themeColor="text1"/>
          <w:sz w:val="32"/>
          <w:szCs w:val="32"/>
        </w:rPr>
        <w:t>aplicare</w:t>
      </w:r>
      <w:proofErr w:type="spellEnd"/>
      <w:proofErr w:type="gramEnd"/>
      <w:r w:rsidRPr="00D2337F">
        <w:rPr>
          <w:color w:val="000000" w:themeColor="text1"/>
          <w:sz w:val="32"/>
          <w:szCs w:val="32"/>
        </w:rPr>
        <w:t xml:space="preserve"> a </w:t>
      </w:r>
      <w:proofErr w:type="spellStart"/>
      <w:r w:rsidRPr="00D2337F">
        <w:rPr>
          <w:color w:val="000000" w:themeColor="text1"/>
          <w:sz w:val="32"/>
          <w:szCs w:val="32"/>
        </w:rPr>
        <w:t>prevederilor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Legii</w:t>
      </w:r>
      <w:proofErr w:type="spellEnd"/>
      <w:r w:rsidRPr="00D2337F">
        <w:rPr>
          <w:color w:val="000000" w:themeColor="text1"/>
          <w:sz w:val="32"/>
          <w:szCs w:val="32"/>
        </w:rPr>
        <w:t xml:space="preserve"> nr. 248/2015 </w:t>
      </w:r>
      <w:proofErr w:type="spellStart"/>
      <w:r w:rsidRPr="00D2337F">
        <w:rPr>
          <w:color w:val="000000" w:themeColor="text1"/>
          <w:sz w:val="32"/>
          <w:szCs w:val="32"/>
        </w:rPr>
        <w:t>privind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stimularea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participării</w:t>
      </w:r>
      <w:proofErr w:type="spellEnd"/>
      <w:r w:rsidRPr="00D2337F">
        <w:rPr>
          <w:color w:val="000000" w:themeColor="text1"/>
          <w:sz w:val="32"/>
          <w:szCs w:val="32"/>
        </w:rPr>
        <w:t xml:space="preserve"> în </w:t>
      </w:r>
      <w:proofErr w:type="spellStart"/>
      <w:r w:rsidRPr="00D2337F">
        <w:rPr>
          <w:color w:val="000000" w:themeColor="text1"/>
          <w:sz w:val="32"/>
          <w:szCs w:val="32"/>
        </w:rPr>
        <w:t>învăţământul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preşcolar</w:t>
      </w:r>
      <w:proofErr w:type="spellEnd"/>
      <w:r w:rsidRPr="00D2337F">
        <w:rPr>
          <w:color w:val="000000" w:themeColor="text1"/>
          <w:sz w:val="32"/>
          <w:szCs w:val="32"/>
        </w:rPr>
        <w:t xml:space="preserve"> a </w:t>
      </w:r>
      <w:proofErr w:type="spellStart"/>
      <w:r w:rsidRPr="00D2337F">
        <w:rPr>
          <w:color w:val="000000" w:themeColor="text1"/>
          <w:sz w:val="32"/>
          <w:szCs w:val="32"/>
        </w:rPr>
        <w:t>copiilor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provenind</w:t>
      </w:r>
      <w:proofErr w:type="spellEnd"/>
      <w:r w:rsidRPr="00D2337F">
        <w:rPr>
          <w:color w:val="000000" w:themeColor="text1"/>
          <w:sz w:val="32"/>
          <w:szCs w:val="32"/>
        </w:rPr>
        <w:t xml:space="preserve"> din </w:t>
      </w:r>
      <w:proofErr w:type="spellStart"/>
      <w:r w:rsidRPr="00D2337F">
        <w:rPr>
          <w:color w:val="000000" w:themeColor="text1"/>
          <w:sz w:val="32"/>
          <w:szCs w:val="32"/>
        </w:rPr>
        <w:t>familii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defavorizate</w:t>
      </w:r>
      <w:proofErr w:type="spellEnd"/>
      <w:r w:rsidRPr="00D2337F">
        <w:rPr>
          <w:color w:val="000000" w:themeColor="text1"/>
          <w:sz w:val="32"/>
          <w:szCs w:val="32"/>
        </w:rPr>
        <w:t xml:space="preserve">, cu </w:t>
      </w:r>
      <w:proofErr w:type="spellStart"/>
      <w:r w:rsidRPr="00D2337F">
        <w:rPr>
          <w:color w:val="000000" w:themeColor="text1"/>
          <w:sz w:val="32"/>
          <w:szCs w:val="32"/>
        </w:rPr>
        <w:t>modificările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şi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completările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ulterioare</w:t>
      </w:r>
      <w:proofErr w:type="spellEnd"/>
      <w:r w:rsidRPr="00D2337F">
        <w:rPr>
          <w:color w:val="548DD4" w:themeColor="text2" w:themeTint="99"/>
          <w:sz w:val="32"/>
          <w:szCs w:val="32"/>
        </w:rPr>
        <w:t>;</w:t>
      </w:r>
      <w:r w:rsidRPr="00D2337F">
        <w:rPr>
          <w:color w:val="548DD4" w:themeColor="text2" w:themeTint="99"/>
          <w:sz w:val="32"/>
          <w:szCs w:val="32"/>
        </w:rPr>
        <w:br/>
      </w:r>
    </w:p>
    <w:p w:rsid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32"/>
          <w:szCs w:val="32"/>
          <w:bdr w:val="none" w:sz="0" w:space="0" w:color="auto" w:frame="1"/>
        </w:rPr>
      </w:pPr>
      <w:r w:rsidRPr="00D2337F">
        <w:rPr>
          <w:rStyle w:val="Strong"/>
          <w:color w:val="000000" w:themeColor="text1"/>
          <w:sz w:val="32"/>
          <w:szCs w:val="32"/>
          <w:bdr w:val="none" w:sz="0" w:space="0" w:color="auto" w:frame="1"/>
        </w:rPr>
        <w:t>BENEFICIARI</w:t>
      </w:r>
    </w:p>
    <w:p w:rsidR="00D2337F" w:rsidRPr="00D2337F" w:rsidRDefault="00D2337F" w:rsidP="00D233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</w:p>
    <w:p w:rsidR="00D2337F" w:rsidRPr="00D2337F" w:rsidRDefault="00D2337F" w:rsidP="00D2337F">
      <w:pPr>
        <w:pStyle w:val="NormalWeb"/>
        <w:shd w:val="clear" w:color="auto" w:fill="FFFFFF"/>
        <w:spacing w:before="0" w:beforeAutospacing="0" w:after="201" w:afterAutospacing="0" w:line="360" w:lineRule="auto"/>
        <w:jc w:val="both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proofErr w:type="spellStart"/>
      <w:r w:rsidRPr="00D2337F">
        <w:rPr>
          <w:color w:val="000000" w:themeColor="text1"/>
          <w:sz w:val="32"/>
          <w:szCs w:val="32"/>
        </w:rPr>
        <w:t>Beneficiază</w:t>
      </w:r>
      <w:proofErr w:type="spellEnd"/>
      <w:r w:rsidRPr="00D2337F">
        <w:rPr>
          <w:color w:val="000000" w:themeColor="text1"/>
          <w:sz w:val="32"/>
          <w:szCs w:val="32"/>
        </w:rPr>
        <w:t xml:space="preserve"> de </w:t>
      </w:r>
      <w:proofErr w:type="spellStart"/>
      <w:r w:rsidRPr="00D2337F">
        <w:rPr>
          <w:color w:val="000000" w:themeColor="text1"/>
          <w:sz w:val="32"/>
          <w:szCs w:val="32"/>
        </w:rPr>
        <w:t>stimulent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educaţional</w:t>
      </w:r>
      <w:proofErr w:type="spellEnd"/>
      <w:r w:rsidRPr="00D2337F">
        <w:rPr>
          <w:color w:val="000000" w:themeColor="text1"/>
          <w:sz w:val="32"/>
          <w:szCs w:val="32"/>
        </w:rPr>
        <w:t xml:space="preserve"> sub </w:t>
      </w:r>
      <w:proofErr w:type="spellStart"/>
      <w:r w:rsidRPr="00D2337F">
        <w:rPr>
          <w:color w:val="000000" w:themeColor="text1"/>
          <w:sz w:val="32"/>
          <w:szCs w:val="32"/>
        </w:rPr>
        <w:t>formă</w:t>
      </w:r>
      <w:proofErr w:type="spellEnd"/>
      <w:r w:rsidRPr="00D2337F">
        <w:rPr>
          <w:color w:val="000000" w:themeColor="text1"/>
          <w:sz w:val="32"/>
          <w:szCs w:val="32"/>
        </w:rPr>
        <w:t xml:space="preserve"> de 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tichete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sociale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pentru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grădiniţă</w:t>
      </w:r>
      <w:proofErr w:type="spellEnd"/>
      <w:r w:rsidRPr="00D2337F">
        <w:rPr>
          <w:color w:val="000000" w:themeColor="text1"/>
          <w:sz w:val="32"/>
          <w:szCs w:val="32"/>
        </w:rPr>
        <w:t xml:space="preserve">, </w:t>
      </w:r>
      <w:proofErr w:type="spellStart"/>
      <w:r w:rsidRPr="00D2337F">
        <w:rPr>
          <w:color w:val="000000" w:themeColor="text1"/>
          <w:sz w:val="32"/>
          <w:szCs w:val="32"/>
        </w:rPr>
        <w:t>copiii</w:t>
      </w:r>
      <w:proofErr w:type="spellEnd"/>
      <w:r w:rsidRPr="00D2337F">
        <w:rPr>
          <w:color w:val="000000" w:themeColor="text1"/>
          <w:sz w:val="32"/>
          <w:szCs w:val="32"/>
        </w:rPr>
        <w:t xml:space="preserve"> din </w:t>
      </w:r>
      <w:proofErr w:type="spellStart"/>
      <w:r w:rsidRPr="00D2337F">
        <w:rPr>
          <w:color w:val="000000" w:themeColor="text1"/>
          <w:sz w:val="32"/>
          <w:szCs w:val="32"/>
        </w:rPr>
        <w:t>familiile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defavorizate</w:t>
      </w:r>
      <w:proofErr w:type="spellEnd"/>
      <w:r w:rsidRPr="00D2337F">
        <w:rPr>
          <w:color w:val="000000" w:themeColor="text1"/>
          <w:sz w:val="32"/>
          <w:szCs w:val="32"/>
        </w:rPr>
        <w:t xml:space="preserve">, </w:t>
      </w:r>
      <w:proofErr w:type="spellStart"/>
      <w:r w:rsidRPr="00D2337F">
        <w:rPr>
          <w:color w:val="000000" w:themeColor="text1"/>
          <w:sz w:val="32"/>
          <w:szCs w:val="32"/>
        </w:rPr>
        <w:t>dacă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îndeplinesc</w:t>
      </w:r>
      <w:proofErr w:type="spellEnd"/>
      <w:r>
        <w:rPr>
          <w:color w:val="000000" w:themeColor="text1"/>
          <w:sz w:val="32"/>
          <w:szCs w:val="32"/>
        </w:rPr>
        <w:t xml:space="preserve"> cumulative </w:t>
      </w:r>
      <w:proofErr w:type="spellStart"/>
      <w:r w:rsidRPr="00D2337F">
        <w:rPr>
          <w:color w:val="000000" w:themeColor="text1"/>
          <w:sz w:val="32"/>
          <w:szCs w:val="32"/>
        </w:rPr>
        <w:t>următoarele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criterii</w:t>
      </w:r>
      <w:proofErr w:type="spellEnd"/>
      <w:r w:rsidRPr="00D2337F">
        <w:rPr>
          <w:color w:val="000000" w:themeColor="text1"/>
          <w:sz w:val="32"/>
          <w:szCs w:val="32"/>
        </w:rPr>
        <w:t>:</w:t>
      </w:r>
      <w:r w:rsidRPr="00D2337F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>-</w:t>
      </w:r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copilul</w:t>
      </w:r>
      <w:proofErr w:type="spellEnd"/>
      <w:r w:rsidRPr="00D2337F">
        <w:rPr>
          <w:color w:val="000000" w:themeColor="text1"/>
          <w:sz w:val="32"/>
          <w:szCs w:val="32"/>
        </w:rPr>
        <w:t xml:space="preserve"> care </w:t>
      </w:r>
      <w:proofErr w:type="spellStart"/>
      <w:r w:rsidRPr="00D2337F">
        <w:rPr>
          <w:color w:val="000000" w:themeColor="text1"/>
          <w:sz w:val="32"/>
          <w:szCs w:val="32"/>
        </w:rPr>
        <w:t>este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înscris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într</w:t>
      </w:r>
      <w:proofErr w:type="spellEnd"/>
      <w:r w:rsidRPr="00D2337F">
        <w:rPr>
          <w:color w:val="000000" w:themeColor="text1"/>
          <w:sz w:val="32"/>
          <w:szCs w:val="32"/>
        </w:rPr>
        <w:t xml:space="preserve">-o </w:t>
      </w:r>
      <w:proofErr w:type="spellStart"/>
      <w:r w:rsidRPr="00D2337F">
        <w:rPr>
          <w:color w:val="000000" w:themeColor="text1"/>
          <w:sz w:val="32"/>
          <w:szCs w:val="32"/>
        </w:rPr>
        <w:t>unitate</w:t>
      </w:r>
      <w:proofErr w:type="spellEnd"/>
      <w:r w:rsidRPr="00D2337F">
        <w:rPr>
          <w:color w:val="000000" w:themeColor="text1"/>
          <w:sz w:val="32"/>
          <w:szCs w:val="32"/>
        </w:rPr>
        <w:t xml:space="preserve"> de </w:t>
      </w:r>
      <w:proofErr w:type="spellStart"/>
      <w:r w:rsidRPr="00D2337F">
        <w:rPr>
          <w:color w:val="000000" w:themeColor="text1"/>
          <w:sz w:val="32"/>
          <w:szCs w:val="32"/>
        </w:rPr>
        <w:t>învăţământ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preşcolar</w:t>
      </w:r>
      <w:proofErr w:type="spellEnd"/>
      <w:r w:rsidRPr="00D2337F">
        <w:rPr>
          <w:color w:val="000000" w:themeColor="text1"/>
          <w:sz w:val="32"/>
          <w:szCs w:val="32"/>
        </w:rPr>
        <w:t>;</w:t>
      </w:r>
      <w:r w:rsidRPr="00D2337F"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t xml:space="preserve">- </w:t>
      </w:r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venitul</w:t>
      </w:r>
      <w:proofErr w:type="spellEnd"/>
      <w:r w:rsidRPr="00D2337F">
        <w:rPr>
          <w:color w:val="000000" w:themeColor="text1"/>
          <w:sz w:val="32"/>
          <w:szCs w:val="32"/>
        </w:rPr>
        <w:t xml:space="preserve"> lunar </w:t>
      </w:r>
      <w:proofErr w:type="spellStart"/>
      <w:r w:rsidRPr="00D2337F">
        <w:rPr>
          <w:color w:val="000000" w:themeColor="text1"/>
          <w:sz w:val="32"/>
          <w:szCs w:val="32"/>
        </w:rPr>
        <w:t>pe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membru</w:t>
      </w:r>
      <w:proofErr w:type="spellEnd"/>
      <w:r w:rsidRPr="00D2337F">
        <w:rPr>
          <w:color w:val="000000" w:themeColor="text1"/>
          <w:sz w:val="32"/>
          <w:szCs w:val="32"/>
        </w:rPr>
        <w:t xml:space="preserve"> de </w:t>
      </w:r>
      <w:proofErr w:type="spellStart"/>
      <w:r w:rsidRPr="00D2337F">
        <w:rPr>
          <w:color w:val="000000" w:themeColor="text1"/>
          <w:sz w:val="32"/>
          <w:szCs w:val="32"/>
        </w:rPr>
        <w:t>familie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este</w:t>
      </w:r>
      <w:proofErr w:type="spellEnd"/>
      <w:r w:rsidRPr="00D2337F">
        <w:rPr>
          <w:color w:val="000000" w:themeColor="text1"/>
          <w:sz w:val="32"/>
          <w:szCs w:val="32"/>
        </w:rPr>
        <w:t xml:space="preserve"> de </w:t>
      </w:r>
      <w:proofErr w:type="spellStart"/>
      <w:r w:rsidRPr="00D2337F">
        <w:rPr>
          <w:color w:val="000000" w:themeColor="text1"/>
          <w:sz w:val="32"/>
          <w:szCs w:val="32"/>
        </w:rPr>
        <w:t>până</w:t>
      </w:r>
      <w:proofErr w:type="spellEnd"/>
      <w:r w:rsidRPr="00D2337F">
        <w:rPr>
          <w:color w:val="000000" w:themeColor="text1"/>
          <w:sz w:val="32"/>
          <w:szCs w:val="32"/>
        </w:rPr>
        <w:t xml:space="preserve"> la de </w:t>
      </w:r>
      <w:proofErr w:type="spellStart"/>
      <w:r w:rsidRPr="00D2337F">
        <w:rPr>
          <w:color w:val="000000" w:themeColor="text1"/>
          <w:sz w:val="32"/>
          <w:szCs w:val="32"/>
        </w:rPr>
        <w:t>două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ori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nivelul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venitul</w:t>
      </w:r>
      <w:proofErr w:type="spellEnd"/>
      <w:r w:rsidRPr="00D2337F">
        <w:rPr>
          <w:color w:val="000000" w:themeColor="text1"/>
          <w:sz w:val="32"/>
          <w:szCs w:val="32"/>
        </w:rPr>
        <w:t xml:space="preserve"> minim </w:t>
      </w:r>
      <w:proofErr w:type="spellStart"/>
      <w:r w:rsidRPr="00D2337F">
        <w:rPr>
          <w:color w:val="000000" w:themeColor="text1"/>
          <w:sz w:val="32"/>
          <w:szCs w:val="32"/>
        </w:rPr>
        <w:t>garantat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pentru</w:t>
      </w:r>
      <w:proofErr w:type="spellEnd"/>
      <w:r w:rsidRPr="00D2337F">
        <w:rPr>
          <w:color w:val="000000" w:themeColor="text1"/>
          <w:sz w:val="32"/>
          <w:szCs w:val="32"/>
        </w:rPr>
        <w:t xml:space="preserve"> o </w:t>
      </w:r>
      <w:proofErr w:type="spellStart"/>
      <w:r w:rsidRPr="00D2337F">
        <w:rPr>
          <w:color w:val="000000" w:themeColor="text1"/>
          <w:sz w:val="32"/>
          <w:szCs w:val="32"/>
        </w:rPr>
        <w:t>singură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persoană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prevăzut</w:t>
      </w:r>
      <w:proofErr w:type="spellEnd"/>
      <w:r w:rsidRPr="00D2337F">
        <w:rPr>
          <w:color w:val="000000" w:themeColor="text1"/>
          <w:sz w:val="32"/>
          <w:szCs w:val="32"/>
        </w:rPr>
        <w:t xml:space="preserve"> de </w:t>
      </w:r>
      <w:proofErr w:type="spellStart"/>
      <w:r w:rsidRPr="00D2337F">
        <w:rPr>
          <w:color w:val="000000" w:themeColor="text1"/>
          <w:sz w:val="32"/>
          <w:szCs w:val="32"/>
        </w:rPr>
        <w:t>Legea</w:t>
      </w:r>
      <w:proofErr w:type="spellEnd"/>
      <w:r w:rsidRPr="00D2337F">
        <w:rPr>
          <w:color w:val="000000" w:themeColor="text1"/>
          <w:sz w:val="32"/>
          <w:szCs w:val="32"/>
        </w:rPr>
        <w:t xml:space="preserve"> 416/2001 </w:t>
      </w:r>
      <w:proofErr w:type="spellStart"/>
      <w:r w:rsidRPr="00D2337F">
        <w:rPr>
          <w:color w:val="000000" w:themeColor="text1"/>
          <w:sz w:val="32"/>
          <w:szCs w:val="32"/>
        </w:rPr>
        <w:t>privind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venitul</w:t>
      </w:r>
      <w:proofErr w:type="spellEnd"/>
      <w:r w:rsidRPr="00D2337F">
        <w:rPr>
          <w:color w:val="000000" w:themeColor="text1"/>
          <w:sz w:val="32"/>
          <w:szCs w:val="32"/>
        </w:rPr>
        <w:t xml:space="preserve"> minim </w:t>
      </w:r>
      <w:proofErr w:type="spellStart"/>
      <w:r w:rsidRPr="00D2337F">
        <w:rPr>
          <w:color w:val="000000" w:themeColor="text1"/>
          <w:sz w:val="32"/>
          <w:szCs w:val="32"/>
        </w:rPr>
        <w:t>garantat</w:t>
      </w:r>
      <w:proofErr w:type="spellEnd"/>
      <w:r w:rsidRPr="00D2337F">
        <w:rPr>
          <w:color w:val="000000" w:themeColor="text1"/>
          <w:sz w:val="32"/>
          <w:szCs w:val="32"/>
        </w:rPr>
        <w:t xml:space="preserve">, cu </w:t>
      </w:r>
      <w:proofErr w:type="spellStart"/>
      <w:r w:rsidRPr="00D2337F">
        <w:rPr>
          <w:color w:val="000000" w:themeColor="text1"/>
          <w:sz w:val="32"/>
          <w:szCs w:val="32"/>
        </w:rPr>
        <w:t>modificările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şi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completările</w:t>
      </w:r>
      <w:proofErr w:type="spellEnd"/>
      <w:r w:rsidRPr="00D2337F">
        <w:rPr>
          <w:color w:val="000000" w:themeColor="text1"/>
          <w:sz w:val="32"/>
          <w:szCs w:val="32"/>
        </w:rPr>
        <w:t xml:space="preserve"> </w:t>
      </w:r>
      <w:proofErr w:type="spellStart"/>
      <w:r w:rsidRPr="00D2337F">
        <w:rPr>
          <w:color w:val="000000" w:themeColor="text1"/>
          <w:sz w:val="32"/>
          <w:szCs w:val="32"/>
        </w:rPr>
        <w:t>ulterioare</w:t>
      </w:r>
      <w:proofErr w:type="spellEnd"/>
      <w:r w:rsidR="004A3F76">
        <w:rPr>
          <w:color w:val="000000" w:themeColor="text1"/>
          <w:sz w:val="32"/>
          <w:szCs w:val="32"/>
        </w:rPr>
        <w:t>.</w:t>
      </w:r>
      <w:bookmarkStart w:id="0" w:name="_GoBack"/>
      <w:bookmarkEnd w:id="0"/>
    </w:p>
    <w:p w:rsidR="00590683" w:rsidRPr="00D2337F" w:rsidRDefault="00590683" w:rsidP="00D2337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90683" w:rsidRPr="00D233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133"/>
    <w:multiLevelType w:val="hybridMultilevel"/>
    <w:tmpl w:val="27FC3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F3691"/>
    <w:multiLevelType w:val="hybridMultilevel"/>
    <w:tmpl w:val="56BE2A1E"/>
    <w:lvl w:ilvl="0" w:tplc="7828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3430"/>
    <w:multiLevelType w:val="hybridMultilevel"/>
    <w:tmpl w:val="327C11A4"/>
    <w:lvl w:ilvl="0" w:tplc="6902FE1C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337F"/>
    <w:rsid w:val="004A3F76"/>
    <w:rsid w:val="00590683"/>
    <w:rsid w:val="008B234A"/>
    <w:rsid w:val="00D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885D"/>
  <w15:docId w15:val="{C4743E31-94EF-4DCF-BFA3-9D67AE0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859</Characters>
  <Application>Microsoft Office Word</Application>
  <DocSecurity>0</DocSecurity>
  <Lines>7</Lines>
  <Paragraphs>2</Paragraphs>
  <ScaleCrop>false</ScaleCrop>
  <Company>Unitate Scolara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2019-05-15T07:45:00Z</dcterms:created>
  <dcterms:modified xsi:type="dcterms:W3CDTF">2019-05-15T20:48:00Z</dcterms:modified>
</cp:coreProperties>
</file>